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3A" w:rsidRPr="00283D57" w:rsidRDefault="0073703A" w:rsidP="00F90742">
      <w:pPr>
        <w:ind w:left="851"/>
        <w:jc w:val="center"/>
        <w:outlineLvl w:val="0"/>
        <w:rPr>
          <w:b/>
          <w:bCs/>
          <w:sz w:val="22"/>
          <w:szCs w:val="22"/>
          <w:lang w:bidi="ar-DZ"/>
        </w:rPr>
      </w:pPr>
      <w:r w:rsidRPr="00283D57">
        <w:rPr>
          <w:rFonts w:hint="cs"/>
          <w:b/>
          <w:bCs/>
          <w:sz w:val="32"/>
          <w:szCs w:val="32"/>
          <w:rtl/>
          <w:lang w:bidi="ar-DZ"/>
        </w:rPr>
        <w:t>الـــجمـهوريـــة الجـــــزائريــة الديـــمـــقراطيــة الـشــعـــــبيـة</w:t>
      </w:r>
      <w:r w:rsidRPr="00283D57">
        <w:rPr>
          <w:rFonts w:hint="cs"/>
          <w:b/>
          <w:bCs/>
          <w:sz w:val="22"/>
          <w:szCs w:val="22"/>
          <w:lang w:bidi="ar-DZ"/>
        </w:rPr>
        <w:t xml:space="preserve"> </w:t>
      </w:r>
    </w:p>
    <w:p w:rsidR="00BC3E5B" w:rsidRPr="00283D57" w:rsidRDefault="00BC3E5B" w:rsidP="00F90742">
      <w:pPr>
        <w:ind w:left="851"/>
        <w:jc w:val="center"/>
        <w:outlineLvl w:val="0"/>
        <w:rPr>
          <w:bCs/>
          <w:sz w:val="22"/>
          <w:szCs w:val="22"/>
          <w:rtl/>
          <w:lang w:bidi="ar-DZ"/>
        </w:rPr>
      </w:pPr>
      <w:r w:rsidRPr="00283D57">
        <w:rPr>
          <w:bCs/>
          <w:sz w:val="22"/>
          <w:szCs w:val="22"/>
          <w:lang w:bidi="ar-DZ"/>
        </w:rPr>
        <w:t>REPUBLIQUE ALGERIENNE DEMOCRATIQUE ET POPULAIRE</w:t>
      </w:r>
    </w:p>
    <w:p w:rsidR="00BC3E5B" w:rsidRPr="00D82F1D" w:rsidRDefault="00BC3E5B" w:rsidP="00F90742">
      <w:pPr>
        <w:ind w:left="851"/>
        <w:jc w:val="center"/>
        <w:outlineLvl w:val="0"/>
        <w:rPr>
          <w:bCs/>
          <w:sz w:val="10"/>
          <w:szCs w:val="10"/>
          <w:lang w:bidi="ar-DZ"/>
        </w:rPr>
      </w:pPr>
    </w:p>
    <w:p w:rsidR="00BC3E5B" w:rsidRPr="002A0A77" w:rsidRDefault="00BC3E5B" w:rsidP="00F90742">
      <w:pPr>
        <w:ind w:left="851"/>
        <w:rPr>
          <w:bCs/>
          <w:sz w:val="22"/>
          <w:szCs w:val="22"/>
          <w:lang w:bidi="ar-DZ"/>
        </w:rPr>
      </w:pPr>
      <w:r>
        <w:rPr>
          <w:rFonts w:hint="cs"/>
          <w:b/>
          <w:bCs/>
          <w:sz w:val="22"/>
          <w:szCs w:val="22"/>
          <w:rtl/>
          <w:lang w:bidi="ar-DZ"/>
        </w:rPr>
        <w:t xml:space="preserve">    </w:t>
      </w:r>
      <w:r w:rsidRPr="002A0A77">
        <w:rPr>
          <w:bCs/>
          <w:sz w:val="22"/>
          <w:szCs w:val="22"/>
          <w:lang w:bidi="ar-DZ"/>
        </w:rPr>
        <w:t xml:space="preserve">Ministère de l’Enseignement Supérieur            </w:t>
      </w:r>
      <w:r w:rsidRPr="002A0A77">
        <w:rPr>
          <w:rFonts w:hint="cs"/>
          <w:bCs/>
          <w:rtl/>
          <w:lang w:val="en-US" w:bidi="ar-DZ"/>
        </w:rPr>
        <w:t>وزارة التعليم العالي و البحث العلمي</w:t>
      </w:r>
      <w:r w:rsidRPr="002A0A77">
        <w:rPr>
          <w:rFonts w:hint="cs"/>
          <w:bCs/>
          <w:sz w:val="22"/>
          <w:szCs w:val="22"/>
          <w:rtl/>
          <w:lang w:val="en-US" w:bidi="ar-DZ"/>
        </w:rPr>
        <w:t xml:space="preserve">                            </w:t>
      </w:r>
      <w:r w:rsidRPr="002A0A77">
        <w:rPr>
          <w:rFonts w:hint="cs"/>
          <w:bCs/>
          <w:sz w:val="22"/>
          <w:szCs w:val="22"/>
          <w:rtl/>
          <w:lang w:bidi="ar-DZ"/>
        </w:rPr>
        <w:t xml:space="preserve">       </w:t>
      </w:r>
    </w:p>
    <w:p w:rsidR="00BC3E5B" w:rsidRPr="002A0A77" w:rsidRDefault="00D82F1D" w:rsidP="00F90742">
      <w:pPr>
        <w:ind w:left="851"/>
        <w:rPr>
          <w:bCs/>
          <w:sz w:val="22"/>
          <w:szCs w:val="22"/>
          <w:lang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3686DEC" wp14:editId="784DBC31">
                <wp:simplePos x="0" y="0"/>
                <wp:positionH relativeFrom="column">
                  <wp:posOffset>5000625</wp:posOffset>
                </wp:positionH>
                <wp:positionV relativeFrom="paragraph">
                  <wp:posOffset>116205</wp:posOffset>
                </wp:positionV>
                <wp:extent cx="800100" cy="0"/>
                <wp:effectExtent l="0" t="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02125" id="Line 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9.15pt" to="456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08t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"/>
            </w:pict>
          </mc:Fallback>
        </mc:AlternateContent>
      </w:r>
      <w:r w:rsidR="00BC3E5B" w:rsidRPr="002A0A77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116840</wp:posOffset>
            </wp:positionV>
            <wp:extent cx="952500" cy="857250"/>
            <wp:effectExtent l="0" t="0" r="0" b="0"/>
            <wp:wrapNone/>
            <wp:docPr id="8" name="Imag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3E5B" w:rsidRPr="002A0A77">
        <w:rPr>
          <w:bCs/>
          <w:sz w:val="22"/>
          <w:szCs w:val="22"/>
          <w:lang w:bidi="ar-DZ"/>
        </w:rPr>
        <w:t xml:space="preserve">   </w:t>
      </w:r>
      <w:r w:rsidR="00BC3E5B" w:rsidRPr="002A0A77">
        <w:rPr>
          <w:rFonts w:hint="cs"/>
          <w:bCs/>
          <w:sz w:val="22"/>
          <w:szCs w:val="22"/>
          <w:rtl/>
          <w:lang w:bidi="ar-DZ"/>
        </w:rPr>
        <w:t xml:space="preserve">  </w:t>
      </w:r>
      <w:proofErr w:type="gramStart"/>
      <w:r w:rsidR="00BC3E5B" w:rsidRPr="002A0A77">
        <w:rPr>
          <w:bCs/>
          <w:sz w:val="22"/>
          <w:szCs w:val="22"/>
          <w:lang w:bidi="ar-DZ"/>
        </w:rPr>
        <w:t>et</w:t>
      </w:r>
      <w:proofErr w:type="gramEnd"/>
      <w:r w:rsidR="00BC3E5B" w:rsidRPr="002A0A77">
        <w:rPr>
          <w:bCs/>
          <w:sz w:val="22"/>
          <w:szCs w:val="22"/>
          <w:lang w:bidi="ar-DZ"/>
        </w:rPr>
        <w:t xml:space="preserve"> de la Recherche Scientifique</w:t>
      </w:r>
    </w:p>
    <w:p w:rsidR="00BC3E5B" w:rsidRPr="00D82F1D" w:rsidRDefault="004C477C" w:rsidP="00D82F1D">
      <w:pPr>
        <w:ind w:left="851" w:right="482"/>
        <w:jc w:val="center"/>
        <w:rPr>
          <w:bCs/>
          <w:sz w:val="10"/>
          <w:szCs w:val="10"/>
          <w:u w:val="single"/>
          <w:lang w:bidi="ar-DZ"/>
        </w:rPr>
      </w:pPr>
      <w:r w:rsidRPr="00D82F1D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87596B8" wp14:editId="4223EA62">
                <wp:simplePos x="0" y="0"/>
                <wp:positionH relativeFrom="column">
                  <wp:posOffset>1160145</wp:posOffset>
                </wp:positionH>
                <wp:positionV relativeFrom="paragraph">
                  <wp:posOffset>69850</wp:posOffset>
                </wp:positionV>
                <wp:extent cx="914400" cy="0"/>
                <wp:effectExtent l="0" t="0" r="1905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E941F" id="Line 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35pt,5.5pt" to="163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yvN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"/>
            </w:pict>
          </mc:Fallback>
        </mc:AlternateContent>
      </w:r>
    </w:p>
    <w:p w:rsidR="00BC3E5B" w:rsidRPr="002A0A77" w:rsidRDefault="00BC3E5B" w:rsidP="00D82F1D">
      <w:pPr>
        <w:tabs>
          <w:tab w:val="left" w:pos="0"/>
          <w:tab w:val="left" w:pos="9000"/>
        </w:tabs>
        <w:ind w:left="851" w:right="74"/>
        <w:rPr>
          <w:bCs/>
          <w:sz w:val="20"/>
          <w:szCs w:val="20"/>
          <w:rtl/>
          <w:lang w:bidi="ar-DZ"/>
        </w:rPr>
      </w:pPr>
      <w:r w:rsidRPr="002A0A77">
        <w:rPr>
          <w:bCs/>
          <w:sz w:val="20"/>
          <w:szCs w:val="20"/>
          <w:lang w:bidi="ar-DZ"/>
        </w:rPr>
        <w:t>UNIVERSITE SAAD DAHLAB-BLIDA</w:t>
      </w:r>
      <w:r w:rsidR="002A0A77">
        <w:rPr>
          <w:bCs/>
          <w:sz w:val="20"/>
          <w:szCs w:val="20"/>
          <w:lang w:bidi="ar-DZ"/>
        </w:rPr>
        <w:t>-1</w:t>
      </w:r>
      <w:r w:rsidRPr="002A0A77">
        <w:rPr>
          <w:rFonts w:hint="cs"/>
          <w:bCs/>
          <w:sz w:val="20"/>
          <w:szCs w:val="20"/>
          <w:rtl/>
          <w:lang w:bidi="ar-DZ"/>
        </w:rPr>
        <w:t xml:space="preserve">       </w:t>
      </w:r>
      <w:r w:rsidRPr="002A0A77">
        <w:rPr>
          <w:bCs/>
          <w:sz w:val="20"/>
          <w:szCs w:val="20"/>
          <w:lang w:bidi="ar-DZ"/>
        </w:rPr>
        <w:t xml:space="preserve">   </w:t>
      </w:r>
      <w:r w:rsidRPr="002A0A77">
        <w:rPr>
          <w:rFonts w:hint="cs"/>
          <w:bCs/>
          <w:sz w:val="20"/>
          <w:szCs w:val="20"/>
          <w:rtl/>
          <w:lang w:bidi="ar-DZ"/>
        </w:rPr>
        <w:t xml:space="preserve">     </w:t>
      </w:r>
      <w:r w:rsidRPr="002A0A77">
        <w:rPr>
          <w:bCs/>
          <w:sz w:val="20"/>
          <w:szCs w:val="20"/>
          <w:lang w:bidi="ar-DZ"/>
        </w:rPr>
        <w:t xml:space="preserve">     </w:t>
      </w:r>
      <w:r w:rsidRPr="002A0A77">
        <w:rPr>
          <w:rFonts w:hint="cs"/>
          <w:bCs/>
          <w:sz w:val="20"/>
          <w:szCs w:val="20"/>
          <w:rtl/>
          <w:lang w:bidi="ar-DZ"/>
        </w:rPr>
        <w:t xml:space="preserve">                 </w:t>
      </w:r>
      <w:r w:rsidRPr="002A0A77">
        <w:rPr>
          <w:bCs/>
          <w:sz w:val="20"/>
          <w:szCs w:val="20"/>
          <w:lang w:bidi="ar-DZ"/>
        </w:rPr>
        <w:t xml:space="preserve">              </w:t>
      </w:r>
      <w:r w:rsidRPr="002A0A77">
        <w:rPr>
          <w:rFonts w:hint="cs"/>
          <w:bCs/>
          <w:rtl/>
          <w:lang w:bidi="ar-DZ"/>
        </w:rPr>
        <w:t>البــــليدة</w:t>
      </w:r>
      <w:r w:rsidR="002A0A77">
        <w:rPr>
          <w:bCs/>
          <w:rtl/>
          <w:lang w:bidi="ar-DZ"/>
        </w:rPr>
        <w:t>-1</w:t>
      </w:r>
      <w:r w:rsidR="002A0A77">
        <w:rPr>
          <w:rFonts w:hint="cs"/>
          <w:bCs/>
          <w:sz w:val="20"/>
          <w:szCs w:val="20"/>
          <w:rtl/>
          <w:lang w:bidi="ar-DZ"/>
        </w:rPr>
        <w:t xml:space="preserve">   </w:t>
      </w:r>
      <w:r w:rsidRPr="002A0A77">
        <w:rPr>
          <w:rFonts w:hint="cs"/>
          <w:bCs/>
          <w:sz w:val="20"/>
          <w:szCs w:val="20"/>
          <w:rtl/>
          <w:lang w:bidi="ar-DZ"/>
        </w:rPr>
        <w:t xml:space="preserve">      </w:t>
      </w:r>
      <w:r w:rsidRPr="002A0A77">
        <w:rPr>
          <w:rFonts w:hint="cs"/>
          <w:bCs/>
          <w:sz w:val="20"/>
          <w:szCs w:val="20"/>
          <w:lang w:bidi="ar-DZ"/>
        </w:rPr>
        <w:t xml:space="preserve"> </w:t>
      </w:r>
      <w:r w:rsidRPr="002A0A77">
        <w:rPr>
          <w:rFonts w:hint="cs"/>
          <w:bCs/>
          <w:rtl/>
          <w:lang w:bidi="ar-DZ"/>
        </w:rPr>
        <w:t>جامعـــة سعد دحــلب</w:t>
      </w:r>
    </w:p>
    <w:p w:rsidR="00BC3E5B" w:rsidRPr="002A0A77" w:rsidRDefault="00D82F1D" w:rsidP="00F90742">
      <w:pPr>
        <w:tabs>
          <w:tab w:val="left" w:pos="1640"/>
          <w:tab w:val="left" w:pos="6279"/>
        </w:tabs>
        <w:ind w:left="851"/>
        <w:rPr>
          <w:bCs/>
          <w:sz w:val="22"/>
          <w:szCs w:val="22"/>
          <w:lang w:bidi="ar-DZ"/>
        </w:rPr>
      </w:pPr>
      <w:r w:rsidRPr="00D82F1D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8E02C07" wp14:editId="2B05E95A">
                <wp:simplePos x="0" y="0"/>
                <wp:positionH relativeFrom="column">
                  <wp:posOffset>4509770</wp:posOffset>
                </wp:positionH>
                <wp:positionV relativeFrom="paragraph">
                  <wp:posOffset>125095</wp:posOffset>
                </wp:positionV>
                <wp:extent cx="1743710" cy="492760"/>
                <wp:effectExtent l="0" t="0" r="0" b="254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B46" w:rsidRPr="004C477C" w:rsidRDefault="00AB3B46" w:rsidP="004C477C">
                            <w:pPr>
                              <w:ind w:right="378"/>
                              <w:jc w:val="right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4C477C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دار </w:t>
                            </w:r>
                            <w:proofErr w:type="spellStart"/>
                            <w:r w:rsidRPr="004C477C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المقـاولتية</w:t>
                            </w:r>
                            <w:proofErr w:type="spellEnd"/>
                          </w:p>
                          <w:p w:rsidR="00AB3B46" w:rsidRPr="004C477C" w:rsidRDefault="00AB3B46" w:rsidP="004C477C">
                            <w:pPr>
                              <w:ind w:right="378"/>
                              <w:jc w:val="right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4C477C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مـــركز المسار المهني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02C0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55.1pt;margin-top:9.85pt;width:137.3pt;height:38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" filled="f" stroked="f">
                <v:textbox>
                  <w:txbxContent>
                    <w:p w:rsidR="00AB3B46" w:rsidRPr="004C477C" w:rsidRDefault="00AB3B46" w:rsidP="004C477C">
                      <w:pPr>
                        <w:ind w:right="378"/>
                        <w:jc w:val="right"/>
                        <w:rPr>
                          <w:b/>
                          <w:bCs/>
                          <w:rtl/>
                          <w:lang w:bidi="ar-MA"/>
                        </w:rPr>
                      </w:pPr>
                      <w:r w:rsidRPr="004C477C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 xml:space="preserve">دار </w:t>
                      </w:r>
                      <w:proofErr w:type="spellStart"/>
                      <w:r w:rsidRPr="004C477C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>المقـاولتية</w:t>
                      </w:r>
                      <w:proofErr w:type="spellEnd"/>
                    </w:p>
                    <w:p w:rsidR="00AB3B46" w:rsidRPr="004C477C" w:rsidRDefault="00AB3B46" w:rsidP="004C477C">
                      <w:pPr>
                        <w:ind w:right="378"/>
                        <w:jc w:val="right"/>
                        <w:rPr>
                          <w:b/>
                          <w:bCs/>
                          <w:rtl/>
                          <w:lang w:bidi="ar-MA"/>
                        </w:rPr>
                      </w:pPr>
                      <w:r w:rsidRPr="004C477C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>مـــركز المسار المهني</w:t>
                      </w:r>
                    </w:p>
                  </w:txbxContent>
                </v:textbox>
              </v:shape>
            </w:pict>
          </mc:Fallback>
        </mc:AlternateContent>
      </w:r>
      <w:r w:rsidRPr="00D82F1D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B06EB60" wp14:editId="438084F0">
                <wp:simplePos x="0" y="0"/>
                <wp:positionH relativeFrom="column">
                  <wp:posOffset>1162050</wp:posOffset>
                </wp:positionH>
                <wp:positionV relativeFrom="paragraph">
                  <wp:posOffset>130175</wp:posOffset>
                </wp:positionV>
                <wp:extent cx="899795" cy="0"/>
                <wp:effectExtent l="0" t="0" r="33655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94FA3" id="Line 2" o:spid="_x0000_s1026" style="position:absolute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pt,10.25pt" to="162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5fKGAIAADEEAAAOAAAAZHJzL2Uyb0RvYy54bWysU02P2yAQvVfqf0DcE9vZJBtbcVaVnfSS&#10;diPttncCOEbFgIDEiar+9w7ko9n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"/>
            </w:pict>
          </mc:Fallback>
        </mc:AlternateContent>
      </w:r>
      <w:r w:rsidR="004C477C" w:rsidRPr="00D82F1D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78B478" wp14:editId="15B02BCC">
                <wp:simplePos x="0" y="0"/>
                <wp:positionH relativeFrom="column">
                  <wp:posOffset>5095875</wp:posOffset>
                </wp:positionH>
                <wp:positionV relativeFrom="paragraph">
                  <wp:posOffset>130175</wp:posOffset>
                </wp:positionV>
                <wp:extent cx="800100" cy="0"/>
                <wp:effectExtent l="0" t="0" r="19050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E0EA7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25pt,10.25pt" to="464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A2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"/>
            </w:pict>
          </mc:Fallback>
        </mc:AlternateContent>
      </w:r>
      <w:r w:rsidR="00BC3E5B" w:rsidRPr="00D82F1D">
        <w:rPr>
          <w:bCs/>
          <w:sz w:val="12"/>
          <w:szCs w:val="12"/>
          <w:lang w:bidi="ar-DZ"/>
        </w:rPr>
        <w:tab/>
      </w:r>
      <w:r w:rsidR="004C477C" w:rsidRPr="00D82F1D">
        <w:rPr>
          <w:bCs/>
          <w:sz w:val="12"/>
          <w:szCs w:val="12"/>
          <w:lang w:bidi="ar-DZ"/>
        </w:rPr>
        <w:tab/>
      </w:r>
    </w:p>
    <w:p w:rsidR="004C477C" w:rsidRDefault="004C477C" w:rsidP="00F90742">
      <w:pPr>
        <w:tabs>
          <w:tab w:val="left" w:pos="1640"/>
          <w:tab w:val="left" w:pos="3420"/>
          <w:tab w:val="left" w:pos="3720"/>
          <w:tab w:val="left" w:pos="5480"/>
          <w:tab w:val="left" w:pos="6060"/>
          <w:tab w:val="left" w:pos="8280"/>
          <w:tab w:val="left" w:pos="9000"/>
        </w:tabs>
        <w:ind w:left="851"/>
        <w:rPr>
          <w:noProof/>
        </w:rPr>
      </w:pPr>
      <w:r>
        <w:rPr>
          <w:noProof/>
        </w:rPr>
        <w:t xml:space="preserve">     Maison de l’entreprenariat</w:t>
      </w:r>
    </w:p>
    <w:p w:rsidR="00BC3E5B" w:rsidRPr="002A0A77" w:rsidRDefault="004C477C" w:rsidP="00F90742">
      <w:pPr>
        <w:tabs>
          <w:tab w:val="left" w:pos="1640"/>
          <w:tab w:val="left" w:pos="3420"/>
          <w:tab w:val="left" w:pos="3720"/>
          <w:tab w:val="left" w:pos="5480"/>
          <w:tab w:val="left" w:pos="6060"/>
          <w:tab w:val="left" w:pos="8280"/>
          <w:tab w:val="left" w:pos="9000"/>
        </w:tabs>
        <w:ind w:left="851"/>
        <w:rPr>
          <w:bCs/>
          <w:sz w:val="22"/>
          <w:szCs w:val="22"/>
          <w:rtl/>
          <w:lang w:bidi="ar-DZ"/>
        </w:rPr>
      </w:pPr>
      <w:r>
        <w:rPr>
          <w:noProof/>
        </w:rPr>
        <w:t xml:space="preserve">            Centre des carrière</w:t>
      </w:r>
      <w:r w:rsidR="00BC3E5B" w:rsidRPr="002A0A77">
        <w:rPr>
          <w:rFonts w:hint="cs"/>
          <w:bCs/>
          <w:sz w:val="22"/>
          <w:szCs w:val="22"/>
          <w:rtl/>
          <w:lang w:bidi="ar-DZ"/>
        </w:rPr>
        <w:t xml:space="preserve">     </w:t>
      </w:r>
      <w:r w:rsidR="00BC3E5B" w:rsidRPr="002A0A77">
        <w:rPr>
          <w:rFonts w:hint="cs"/>
          <w:bCs/>
          <w:sz w:val="22"/>
          <w:szCs w:val="22"/>
          <w:rtl/>
          <w:lang w:bidi="ar-DZ"/>
        </w:rPr>
        <w:tab/>
        <w:t xml:space="preserve">    </w:t>
      </w:r>
      <w:r w:rsidR="00BC3E5B" w:rsidRPr="002A0A77">
        <w:rPr>
          <w:bCs/>
          <w:sz w:val="22"/>
          <w:szCs w:val="22"/>
          <w:lang w:bidi="ar-DZ"/>
        </w:rPr>
        <w:t xml:space="preserve">  </w:t>
      </w:r>
      <w:r w:rsidR="00BC3E5B" w:rsidRPr="002A0A77">
        <w:rPr>
          <w:bCs/>
          <w:sz w:val="22"/>
          <w:szCs w:val="22"/>
          <w:lang w:bidi="ar-DZ"/>
        </w:rPr>
        <w:tab/>
        <w:t xml:space="preserve">     </w:t>
      </w:r>
      <w:r w:rsidR="00BC3E5B" w:rsidRPr="002A0A77">
        <w:rPr>
          <w:bCs/>
          <w:sz w:val="22"/>
          <w:szCs w:val="22"/>
          <w:lang w:bidi="ar-DZ"/>
        </w:rPr>
        <w:tab/>
      </w:r>
      <w:r w:rsidR="00BC3E5B" w:rsidRPr="002A0A77">
        <w:rPr>
          <w:rFonts w:hint="cs"/>
          <w:bCs/>
          <w:sz w:val="22"/>
          <w:szCs w:val="22"/>
          <w:rtl/>
          <w:lang w:bidi="ar-DZ"/>
        </w:rPr>
        <w:t xml:space="preserve">  </w:t>
      </w:r>
      <w:r w:rsidR="00BC3E5B" w:rsidRPr="002A0A77">
        <w:rPr>
          <w:bCs/>
          <w:sz w:val="22"/>
          <w:szCs w:val="22"/>
          <w:lang w:bidi="ar-DZ"/>
        </w:rPr>
        <w:t xml:space="preserve"> </w:t>
      </w:r>
    </w:p>
    <w:p w:rsidR="00BC3E5B" w:rsidRPr="00D82F1D" w:rsidRDefault="00D82F1D" w:rsidP="00F90742">
      <w:pPr>
        <w:tabs>
          <w:tab w:val="left" w:pos="9000"/>
        </w:tabs>
        <w:ind w:left="851"/>
        <w:rPr>
          <w:bCs/>
          <w:sz w:val="16"/>
          <w:szCs w:val="16"/>
          <w:lang w:bidi="ar-DZ"/>
        </w:rPr>
      </w:pPr>
      <w:r w:rsidRPr="00D82F1D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DA1E3A" wp14:editId="0EC64767">
                <wp:simplePos x="0" y="0"/>
                <wp:positionH relativeFrom="column">
                  <wp:posOffset>1162050</wp:posOffset>
                </wp:positionH>
                <wp:positionV relativeFrom="paragraph">
                  <wp:posOffset>66675</wp:posOffset>
                </wp:positionV>
                <wp:extent cx="914400" cy="0"/>
                <wp:effectExtent l="0" t="0" r="19050" b="190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EC2F8" id="Line 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pt,5.25pt" to="163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Ia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"/>
            </w:pict>
          </mc:Fallback>
        </mc:AlternateContent>
      </w:r>
      <w:r w:rsidR="004C477C" w:rsidRPr="00D82F1D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6E7A1CE" wp14:editId="6F3727A9">
                <wp:simplePos x="0" y="0"/>
                <wp:positionH relativeFrom="column">
                  <wp:posOffset>5095875</wp:posOffset>
                </wp:positionH>
                <wp:positionV relativeFrom="paragraph">
                  <wp:posOffset>50165</wp:posOffset>
                </wp:positionV>
                <wp:extent cx="800100" cy="0"/>
                <wp:effectExtent l="0" t="0" r="19050" b="190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73E1A" id="Line 10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25pt,3.95pt" to="464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1/EQIAACg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"/>
            </w:pict>
          </mc:Fallback>
        </mc:AlternateContent>
      </w:r>
    </w:p>
    <w:p w:rsidR="00BC3E5B" w:rsidRPr="002A0A77" w:rsidRDefault="00BC3E5B" w:rsidP="00F90742">
      <w:pPr>
        <w:tabs>
          <w:tab w:val="left" w:pos="9000"/>
        </w:tabs>
        <w:ind w:left="851"/>
        <w:rPr>
          <w:bCs/>
          <w:lang w:bidi="ar-DZ"/>
        </w:rPr>
      </w:pPr>
      <w:r w:rsidRPr="002A0A77">
        <w:rPr>
          <w:rFonts w:hint="cs"/>
          <w:bCs/>
          <w:rtl/>
          <w:lang w:bidi="ar-DZ"/>
        </w:rPr>
        <w:t xml:space="preserve"> </w:t>
      </w:r>
      <w:r w:rsidRPr="002A0A77">
        <w:rPr>
          <w:bCs/>
          <w:lang w:bidi="ar-DZ"/>
        </w:rPr>
        <w:t xml:space="preserve">B.P 270 Route de </w:t>
      </w:r>
      <w:proofErr w:type="spellStart"/>
      <w:r w:rsidRPr="002A0A77">
        <w:rPr>
          <w:bCs/>
          <w:lang w:bidi="ar-DZ"/>
        </w:rPr>
        <w:t>Soumâa</w:t>
      </w:r>
      <w:proofErr w:type="spellEnd"/>
      <w:r w:rsidRPr="002A0A77">
        <w:rPr>
          <w:bCs/>
          <w:lang w:bidi="ar-DZ"/>
        </w:rPr>
        <w:t xml:space="preserve"> – Blida</w:t>
      </w:r>
      <w:r w:rsidRPr="002A0A77">
        <w:rPr>
          <w:rFonts w:hint="cs"/>
          <w:bCs/>
          <w:rtl/>
          <w:lang w:bidi="ar-DZ"/>
        </w:rPr>
        <w:t xml:space="preserve">  </w:t>
      </w:r>
      <w:r w:rsidR="00D82F1D">
        <w:rPr>
          <w:bCs/>
          <w:lang w:bidi="ar-DZ"/>
        </w:rPr>
        <w:t xml:space="preserve">     </w:t>
      </w:r>
      <w:r w:rsidRPr="002A0A77">
        <w:rPr>
          <w:bCs/>
          <w:lang w:bidi="ar-DZ"/>
        </w:rPr>
        <w:t xml:space="preserve"> </w:t>
      </w:r>
      <w:r w:rsidRPr="002A0A77">
        <w:rPr>
          <w:rFonts w:hint="cs"/>
          <w:bCs/>
          <w:rtl/>
          <w:lang w:bidi="ar-DZ"/>
        </w:rPr>
        <w:t xml:space="preserve">         </w:t>
      </w:r>
      <w:r w:rsidRPr="002A0A77">
        <w:rPr>
          <w:bCs/>
          <w:lang w:bidi="ar-DZ"/>
        </w:rPr>
        <w:t xml:space="preserve">                       </w:t>
      </w:r>
      <w:r w:rsidRPr="002A0A77">
        <w:rPr>
          <w:rFonts w:hint="cs"/>
          <w:bCs/>
          <w:rtl/>
          <w:lang w:bidi="ar-DZ"/>
        </w:rPr>
        <w:t xml:space="preserve"> ص.ب 270 طريق الصومعة – البليدة         </w:t>
      </w:r>
    </w:p>
    <w:p w:rsidR="00BC3E5B" w:rsidRDefault="00BC3E5B" w:rsidP="00024262">
      <w:pPr>
        <w:pBdr>
          <w:bottom w:val="single" w:sz="6" w:space="1" w:color="auto"/>
        </w:pBdr>
        <w:ind w:left="851"/>
        <w:rPr>
          <w:b/>
          <w:bCs/>
          <w:lang w:bidi="ar-DZ"/>
        </w:rPr>
      </w:pPr>
      <w:r w:rsidRPr="002A0A77">
        <w:rPr>
          <w:bCs/>
          <w:lang w:bidi="ar-DZ"/>
        </w:rPr>
        <w:t xml:space="preserve">            Tél : 025 </w:t>
      </w:r>
      <w:r w:rsidR="00024262">
        <w:rPr>
          <w:bCs/>
          <w:lang w:bidi="ar-DZ"/>
        </w:rPr>
        <w:t>27-24-38</w:t>
      </w:r>
      <w:r w:rsidR="00D82F1D">
        <w:rPr>
          <w:bCs/>
          <w:lang w:bidi="ar-DZ"/>
        </w:rPr>
        <w:t xml:space="preserve">     </w:t>
      </w:r>
      <w:r>
        <w:rPr>
          <w:rFonts w:hint="cs"/>
          <w:b/>
          <w:bCs/>
          <w:rtl/>
          <w:lang w:bidi="ar-DZ"/>
        </w:rPr>
        <w:tab/>
      </w:r>
      <w:r>
        <w:rPr>
          <w:b/>
          <w:bCs/>
          <w:lang w:bidi="ar-DZ"/>
        </w:rPr>
        <w:t xml:space="preserve">     </w:t>
      </w:r>
      <w:r>
        <w:rPr>
          <w:rFonts w:hint="cs"/>
          <w:b/>
          <w:bCs/>
          <w:rtl/>
          <w:lang w:bidi="ar-DZ"/>
        </w:rPr>
        <w:tab/>
      </w:r>
      <w:r w:rsidR="00D82F1D">
        <w:rPr>
          <w:b/>
          <w:bCs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ab/>
        <w:t xml:space="preserve"> </w:t>
      </w:r>
      <w:r>
        <w:rPr>
          <w:b/>
          <w:bCs/>
          <w:lang w:bidi="ar-DZ"/>
        </w:rPr>
        <w:t xml:space="preserve">        </w:t>
      </w:r>
      <w:r>
        <w:rPr>
          <w:rFonts w:hint="cs"/>
          <w:b/>
          <w:bCs/>
          <w:rtl/>
          <w:lang w:bidi="ar-DZ"/>
        </w:rPr>
        <w:t xml:space="preserve">  </w:t>
      </w:r>
      <w:r>
        <w:rPr>
          <w:b/>
          <w:bCs/>
          <w:lang w:bidi="ar-DZ"/>
        </w:rPr>
        <w:t xml:space="preserve">    </w:t>
      </w:r>
      <w:r>
        <w:rPr>
          <w:rFonts w:hint="cs"/>
          <w:b/>
          <w:bCs/>
          <w:rtl/>
          <w:lang w:bidi="ar-DZ"/>
        </w:rPr>
        <w:t xml:space="preserve">   </w:t>
      </w:r>
      <w:r>
        <w:rPr>
          <w:b/>
          <w:bCs/>
          <w:lang w:bidi="ar-DZ"/>
        </w:rPr>
        <w:t xml:space="preserve">   </w:t>
      </w:r>
      <w:r w:rsidR="00D82F1D">
        <w:rPr>
          <w:b/>
          <w:bCs/>
          <w:lang w:bidi="ar-DZ"/>
        </w:rPr>
        <w:t xml:space="preserve">    </w:t>
      </w:r>
      <w:r>
        <w:rPr>
          <w:rFonts w:hint="cs"/>
          <w:b/>
          <w:bCs/>
          <w:rtl/>
          <w:lang w:bidi="ar-DZ"/>
        </w:rPr>
        <w:t xml:space="preserve">  </w:t>
      </w:r>
      <w:r>
        <w:rPr>
          <w:b/>
          <w:bCs/>
          <w:lang w:bidi="ar-DZ"/>
        </w:rPr>
        <w:t xml:space="preserve">     025 </w:t>
      </w:r>
      <w:r w:rsidR="00024262">
        <w:rPr>
          <w:b/>
          <w:bCs/>
          <w:lang w:bidi="ar-DZ"/>
        </w:rPr>
        <w:t>27-24-38</w:t>
      </w:r>
      <w:r>
        <w:rPr>
          <w:rFonts w:hint="cs"/>
          <w:b/>
          <w:bCs/>
          <w:rtl/>
          <w:lang w:bidi="ar-DZ"/>
        </w:rPr>
        <w:t xml:space="preserve">الهاتف: </w:t>
      </w:r>
    </w:p>
    <w:p w:rsidR="00BC3E5B" w:rsidRPr="002A0A77" w:rsidRDefault="00BC3E5B" w:rsidP="00F90742">
      <w:pPr>
        <w:bidi/>
        <w:ind w:left="851"/>
        <w:jc w:val="center"/>
        <w:outlineLvl w:val="0"/>
        <w:rPr>
          <w:b/>
          <w:bCs/>
          <w:color w:val="FFFFFF"/>
          <w:sz w:val="16"/>
          <w:szCs w:val="16"/>
          <w:lang w:bidi="ar-DZ"/>
        </w:rPr>
      </w:pPr>
      <w:r>
        <w:rPr>
          <w:b/>
          <w:bCs/>
          <w:lang w:bidi="ar-DZ"/>
        </w:rPr>
        <w:t xml:space="preserve">  </w:t>
      </w:r>
      <w:r w:rsidRPr="00075120">
        <w:rPr>
          <w:b/>
          <w:bCs/>
          <w:color w:val="FFFFFF"/>
          <w:lang w:bidi="ar-DZ"/>
        </w:rPr>
        <w:t xml:space="preserve">              </w:t>
      </w:r>
    </w:p>
    <w:p w:rsidR="00AC6402" w:rsidRPr="00857758" w:rsidRDefault="00F90742" w:rsidP="00E2797A">
      <w:pPr>
        <w:bidi/>
        <w:spacing w:line="360" w:lineRule="auto"/>
        <w:ind w:left="118"/>
        <w:jc w:val="right"/>
        <w:outlineLvl w:val="0"/>
        <w:rPr>
          <w:lang w:bidi="ar-DZ"/>
        </w:rPr>
      </w:pPr>
      <w:r>
        <w:rPr>
          <w:lang w:bidi="ar-DZ"/>
        </w:rPr>
        <w:t xml:space="preserve">                </w:t>
      </w:r>
      <w:proofErr w:type="spellStart"/>
      <w:r w:rsidR="00D74ADA">
        <w:rPr>
          <w:lang w:bidi="ar-DZ"/>
        </w:rPr>
        <w:t>Ref</w:t>
      </w:r>
      <w:proofErr w:type="spellEnd"/>
      <w:r w:rsidR="00D74ADA">
        <w:rPr>
          <w:lang w:bidi="ar-DZ"/>
        </w:rPr>
        <w:t xml:space="preserve"> :  </w:t>
      </w:r>
      <w:r w:rsidR="002A5A3F" w:rsidRPr="00E2797A">
        <w:rPr>
          <w:b/>
          <w:lang w:bidi="ar-DZ"/>
        </w:rPr>
        <w:t>1</w:t>
      </w:r>
      <w:r w:rsidR="00E2797A">
        <w:rPr>
          <w:b/>
          <w:lang w:bidi="ar-DZ"/>
        </w:rPr>
        <w:t>31</w:t>
      </w:r>
      <w:bookmarkStart w:id="0" w:name="_GoBack"/>
      <w:bookmarkEnd w:id="0"/>
      <w:r w:rsidR="0062038B" w:rsidRPr="00E2797A">
        <w:rPr>
          <w:lang w:bidi="ar-DZ"/>
        </w:rPr>
        <w:t xml:space="preserve"> </w:t>
      </w:r>
      <w:r w:rsidR="00D74ADA" w:rsidRPr="00E2797A">
        <w:rPr>
          <w:lang w:bidi="ar-DZ"/>
        </w:rPr>
        <w:t>/</w:t>
      </w:r>
      <w:r w:rsidR="004C477C" w:rsidRPr="00E2797A">
        <w:rPr>
          <w:lang w:bidi="ar-DZ"/>
        </w:rPr>
        <w:t>ME</w:t>
      </w:r>
      <w:r w:rsidR="00E46CB8" w:rsidRPr="00E2797A">
        <w:rPr>
          <w:lang w:bidi="ar-DZ"/>
        </w:rPr>
        <w:t>/CDC</w:t>
      </w:r>
      <w:r w:rsidR="00311F01" w:rsidRPr="00E2797A">
        <w:rPr>
          <w:lang w:bidi="ar-DZ"/>
        </w:rPr>
        <w:t>/</w:t>
      </w:r>
      <w:r w:rsidR="00311F01">
        <w:rPr>
          <w:lang w:bidi="ar-DZ"/>
        </w:rPr>
        <w:t>2021</w:t>
      </w:r>
      <w:r w:rsidR="00BC3E5B" w:rsidRPr="00E12F88">
        <w:rPr>
          <w:lang w:bidi="ar-DZ"/>
        </w:rPr>
        <w:t xml:space="preserve">                                            </w:t>
      </w:r>
      <w:r w:rsidR="00DE1028">
        <w:rPr>
          <w:lang w:bidi="ar-DZ"/>
        </w:rPr>
        <w:t xml:space="preserve">  </w:t>
      </w:r>
      <w:r w:rsidR="002A0A77">
        <w:rPr>
          <w:lang w:bidi="ar-DZ"/>
        </w:rPr>
        <w:t xml:space="preserve">       </w:t>
      </w:r>
      <w:r w:rsidR="00DE1028">
        <w:rPr>
          <w:lang w:bidi="ar-DZ"/>
        </w:rPr>
        <w:t xml:space="preserve">       </w:t>
      </w:r>
      <w:r w:rsidR="00BC3E5B" w:rsidRPr="00E12F88">
        <w:rPr>
          <w:lang w:bidi="ar-DZ"/>
        </w:rPr>
        <w:t xml:space="preserve">       </w:t>
      </w:r>
      <w:r w:rsidR="00D82F1D">
        <w:rPr>
          <w:lang w:bidi="ar-DZ"/>
        </w:rPr>
        <w:t xml:space="preserve">  </w:t>
      </w:r>
      <w:r w:rsidR="00BC3E5B" w:rsidRPr="00E12F88">
        <w:rPr>
          <w:lang w:bidi="ar-DZ"/>
        </w:rPr>
        <w:t xml:space="preserve">  Blida</w:t>
      </w:r>
      <w:r w:rsidR="00DE1028">
        <w:rPr>
          <w:lang w:bidi="ar-DZ"/>
        </w:rPr>
        <w:t xml:space="preserve">   </w:t>
      </w:r>
      <w:r w:rsidR="00BC3E5B" w:rsidRPr="00E12F88">
        <w:rPr>
          <w:lang w:bidi="ar-DZ"/>
        </w:rPr>
        <w:t xml:space="preserve"> le</w:t>
      </w:r>
      <w:r w:rsidR="0062038B">
        <w:rPr>
          <w:lang w:bidi="ar-DZ"/>
        </w:rPr>
        <w:t xml:space="preserve"> </w:t>
      </w:r>
      <w:r w:rsidR="00E2797A">
        <w:rPr>
          <w:lang w:bidi="ar-DZ"/>
        </w:rPr>
        <w:t>29</w:t>
      </w:r>
      <w:r w:rsidR="00311F01">
        <w:rPr>
          <w:lang w:bidi="ar-DZ"/>
        </w:rPr>
        <w:t>/11/2021</w:t>
      </w:r>
    </w:p>
    <w:p w:rsidR="00311F01" w:rsidRDefault="00311F01" w:rsidP="00311F0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777511" w:rsidRDefault="00777511" w:rsidP="008350F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284734" w:rsidRDefault="00284734" w:rsidP="00284734">
      <w:pPr>
        <w:spacing w:line="360" w:lineRule="auto"/>
        <w:ind w:left="426" w:right="424" w:firstLine="141"/>
        <w:rPr>
          <w:sz w:val="36"/>
          <w:szCs w:val="36"/>
        </w:rPr>
      </w:pPr>
      <w:r w:rsidRPr="00E2797A">
        <w:rPr>
          <w:sz w:val="28"/>
          <w:szCs w:val="28"/>
          <w:u w:val="single"/>
        </w:rPr>
        <w:t>Objet </w:t>
      </w:r>
      <w:r w:rsidRPr="006E2AC3">
        <w:rPr>
          <w:sz w:val="28"/>
          <w:szCs w:val="28"/>
        </w:rPr>
        <w:t xml:space="preserve">: </w:t>
      </w:r>
      <w:r w:rsidRPr="00E2797A">
        <w:rPr>
          <w:b/>
          <w:bCs/>
          <w:sz w:val="36"/>
          <w:szCs w:val="36"/>
        </w:rPr>
        <w:t>Invitation</w:t>
      </w:r>
    </w:p>
    <w:p w:rsidR="00E2797A" w:rsidRPr="006E2AC3" w:rsidRDefault="00E2797A" w:rsidP="00284734">
      <w:pPr>
        <w:spacing w:line="360" w:lineRule="auto"/>
        <w:ind w:left="426" w:right="424" w:firstLine="141"/>
        <w:rPr>
          <w:sz w:val="28"/>
          <w:szCs w:val="28"/>
        </w:rPr>
      </w:pPr>
    </w:p>
    <w:p w:rsidR="00284734" w:rsidRPr="00E46CB8" w:rsidRDefault="00284734" w:rsidP="00284734">
      <w:pPr>
        <w:spacing w:line="360" w:lineRule="auto"/>
        <w:ind w:left="426" w:right="424" w:firstLine="141"/>
        <w:rPr>
          <w:sz w:val="2"/>
          <w:szCs w:val="2"/>
        </w:rPr>
      </w:pPr>
    </w:p>
    <w:p w:rsidR="00531969" w:rsidRPr="00E2797A" w:rsidRDefault="00531969" w:rsidP="00E2797A">
      <w:pPr>
        <w:spacing w:line="480" w:lineRule="auto"/>
        <w:ind w:left="709" w:right="424" w:firstLine="425"/>
        <w:rPr>
          <w:rFonts w:asciiTheme="minorHAnsi" w:hAnsiTheme="minorHAnsi" w:cstheme="minorHAnsi"/>
          <w:sz w:val="28"/>
          <w:szCs w:val="28"/>
        </w:rPr>
      </w:pPr>
      <w:r w:rsidRPr="00E2797A">
        <w:rPr>
          <w:rFonts w:asciiTheme="minorHAnsi" w:hAnsiTheme="minorHAnsi" w:cstheme="minorHAnsi"/>
          <w:sz w:val="28"/>
          <w:szCs w:val="28"/>
        </w:rPr>
        <w:t>Monsieur</w:t>
      </w:r>
      <w:r w:rsidR="00E2797A" w:rsidRPr="00E2797A">
        <w:rPr>
          <w:rFonts w:asciiTheme="minorHAnsi" w:hAnsiTheme="minorHAnsi" w:cstheme="minorHAnsi"/>
          <w:sz w:val="28"/>
          <w:szCs w:val="28"/>
        </w:rPr>
        <w:t xml:space="preserve"> &amp; Madame</w:t>
      </w:r>
      <w:r w:rsidRPr="00E2797A">
        <w:rPr>
          <w:rFonts w:asciiTheme="minorHAnsi" w:hAnsiTheme="minorHAnsi" w:cstheme="minorHAnsi"/>
          <w:sz w:val="28"/>
          <w:szCs w:val="28"/>
        </w:rPr>
        <w:t>,</w:t>
      </w:r>
    </w:p>
    <w:p w:rsidR="00531969" w:rsidRPr="00E2797A" w:rsidRDefault="00E2797A" w:rsidP="00E2797A">
      <w:pPr>
        <w:spacing w:after="120" w:line="360" w:lineRule="auto"/>
        <w:ind w:left="709" w:right="567" w:firstLine="425"/>
        <w:jc w:val="both"/>
        <w:rPr>
          <w:rFonts w:asciiTheme="minorHAnsi" w:hAnsiTheme="minorHAnsi" w:cstheme="minorHAnsi"/>
          <w:sz w:val="28"/>
          <w:szCs w:val="28"/>
        </w:rPr>
      </w:pPr>
      <w:r w:rsidRPr="00E2797A">
        <w:rPr>
          <w:rFonts w:asciiTheme="minorHAnsi" w:hAnsiTheme="minorHAnsi" w:cstheme="minorHAnsi"/>
          <w:sz w:val="28"/>
          <w:szCs w:val="28"/>
        </w:rPr>
        <w:t>N</w:t>
      </w:r>
      <w:r w:rsidR="00531969" w:rsidRPr="00E2797A">
        <w:rPr>
          <w:rFonts w:asciiTheme="minorHAnsi" w:hAnsiTheme="minorHAnsi" w:cstheme="minorHAnsi"/>
          <w:sz w:val="28"/>
          <w:szCs w:val="28"/>
        </w:rPr>
        <w:t>ous avons le plaisir de vo</w:t>
      </w:r>
      <w:r w:rsidR="00003130" w:rsidRPr="00E2797A">
        <w:rPr>
          <w:rFonts w:asciiTheme="minorHAnsi" w:hAnsiTheme="minorHAnsi" w:cstheme="minorHAnsi"/>
          <w:sz w:val="28"/>
          <w:szCs w:val="28"/>
        </w:rPr>
        <w:t>us informer</w:t>
      </w:r>
      <w:r w:rsidR="00C83CA0" w:rsidRPr="00E2797A">
        <w:rPr>
          <w:rFonts w:asciiTheme="minorHAnsi" w:hAnsiTheme="minorHAnsi" w:cstheme="minorHAnsi"/>
          <w:sz w:val="28"/>
          <w:szCs w:val="28"/>
        </w:rPr>
        <w:t>,</w:t>
      </w:r>
      <w:r w:rsidR="00003130" w:rsidRPr="00E2797A">
        <w:rPr>
          <w:rFonts w:asciiTheme="minorHAnsi" w:hAnsiTheme="minorHAnsi" w:cstheme="minorHAnsi"/>
          <w:sz w:val="28"/>
          <w:szCs w:val="28"/>
        </w:rPr>
        <w:t xml:space="preserve"> </w:t>
      </w:r>
      <w:r w:rsidR="00C83CA0" w:rsidRPr="00E2797A">
        <w:rPr>
          <w:rFonts w:asciiTheme="minorHAnsi" w:hAnsiTheme="minorHAnsi" w:cstheme="minorHAnsi"/>
          <w:sz w:val="28"/>
          <w:szCs w:val="28"/>
        </w:rPr>
        <w:t xml:space="preserve">dans le cadre </w:t>
      </w:r>
      <w:r w:rsidRPr="00E2797A">
        <w:rPr>
          <w:rFonts w:asciiTheme="minorHAnsi" w:hAnsiTheme="minorHAnsi" w:cstheme="minorHAnsi"/>
          <w:sz w:val="28"/>
          <w:szCs w:val="28"/>
        </w:rPr>
        <w:t>des activités de la Maison de</w:t>
      </w:r>
      <w:r w:rsidR="00C83CA0" w:rsidRPr="00E2797A">
        <w:rPr>
          <w:rFonts w:asciiTheme="minorHAnsi" w:hAnsiTheme="minorHAnsi" w:cstheme="minorHAnsi"/>
          <w:sz w:val="28"/>
          <w:szCs w:val="28"/>
        </w:rPr>
        <w:t xml:space="preserve"> l’Entrepreneuriat, l’Université de blida1 en collaboration avec la </w:t>
      </w:r>
      <w:r w:rsidRPr="00E2797A">
        <w:rPr>
          <w:rFonts w:asciiTheme="minorHAnsi" w:hAnsiTheme="minorHAnsi" w:cstheme="minorHAnsi"/>
          <w:sz w:val="28"/>
          <w:szCs w:val="28"/>
        </w:rPr>
        <w:t xml:space="preserve">l’ANADE (ex ANSEJ) </w:t>
      </w:r>
      <w:r w:rsidR="00CC48AF" w:rsidRPr="00E2797A">
        <w:rPr>
          <w:rFonts w:asciiTheme="minorHAnsi" w:hAnsiTheme="minorHAnsi" w:cstheme="minorHAnsi"/>
          <w:sz w:val="28"/>
          <w:szCs w:val="28"/>
        </w:rPr>
        <w:t xml:space="preserve">organise </w:t>
      </w:r>
      <w:r w:rsidRPr="00E2797A">
        <w:rPr>
          <w:rFonts w:asciiTheme="minorHAnsi" w:hAnsiTheme="minorHAnsi" w:cstheme="minorHAnsi"/>
          <w:sz w:val="28"/>
          <w:szCs w:val="28"/>
        </w:rPr>
        <w:t xml:space="preserve">l’UNIVERSITE D’HIVER sous le thème </w:t>
      </w:r>
      <w:r w:rsidRPr="00E2797A">
        <w:rPr>
          <w:rFonts w:asciiTheme="minorHAnsi" w:hAnsiTheme="minorHAnsi" w:cstheme="minorHAnsi"/>
          <w:b/>
          <w:bCs/>
          <w:sz w:val="28"/>
          <w:szCs w:val="28"/>
        </w:rPr>
        <w:t>« Etudiant d’aujourd’hui, Entrepreneur de demain»,</w:t>
      </w:r>
      <w:r w:rsidRPr="00E2797A">
        <w:rPr>
          <w:rFonts w:asciiTheme="minorHAnsi" w:hAnsiTheme="minorHAnsi" w:cstheme="minorHAnsi"/>
          <w:sz w:val="28"/>
          <w:szCs w:val="28"/>
        </w:rPr>
        <w:t xml:space="preserve"> qui aura lieu </w:t>
      </w:r>
      <w:r w:rsidRPr="00E2797A">
        <w:rPr>
          <w:rFonts w:asciiTheme="minorHAnsi" w:hAnsiTheme="minorHAnsi" w:cstheme="minorHAnsi"/>
          <w:b/>
          <w:bCs/>
          <w:sz w:val="28"/>
          <w:szCs w:val="28"/>
        </w:rPr>
        <w:t>le 07,08 et le 09 décembre prochain</w:t>
      </w:r>
      <w:r w:rsidRPr="00E2797A">
        <w:rPr>
          <w:rFonts w:asciiTheme="minorHAnsi" w:hAnsiTheme="minorHAnsi" w:cstheme="minorHAnsi"/>
          <w:sz w:val="28"/>
          <w:szCs w:val="28"/>
        </w:rPr>
        <w:t xml:space="preserve"> </w:t>
      </w:r>
      <w:r w:rsidRPr="00E2797A">
        <w:rPr>
          <w:rFonts w:asciiTheme="minorHAnsi" w:hAnsiTheme="minorHAnsi" w:cstheme="minorHAnsi"/>
          <w:b/>
          <w:bCs/>
          <w:sz w:val="28"/>
          <w:szCs w:val="28"/>
        </w:rPr>
        <w:t xml:space="preserve">de 9H00 à 12H, </w:t>
      </w:r>
      <w:r w:rsidRPr="00E2797A">
        <w:rPr>
          <w:rFonts w:asciiTheme="minorHAnsi" w:hAnsiTheme="minorHAnsi" w:cstheme="minorHAnsi"/>
          <w:sz w:val="28"/>
          <w:szCs w:val="28"/>
        </w:rPr>
        <w:t>au niveau de la Bibliothèque Centrale</w:t>
      </w:r>
      <w:r w:rsidR="00531969" w:rsidRPr="00E2797A">
        <w:rPr>
          <w:rFonts w:asciiTheme="minorHAnsi" w:hAnsiTheme="minorHAnsi" w:cstheme="minorHAnsi"/>
          <w:sz w:val="28"/>
          <w:szCs w:val="28"/>
        </w:rPr>
        <w:t>. Nous vous invitons ainsi que votre staff à prendre part avec nous à cet évènement.</w:t>
      </w:r>
    </w:p>
    <w:p w:rsidR="00843821" w:rsidRPr="00E2797A" w:rsidRDefault="00843821" w:rsidP="00E2797A">
      <w:pPr>
        <w:spacing w:line="360" w:lineRule="auto"/>
        <w:ind w:left="709" w:right="566" w:firstLine="425"/>
        <w:jc w:val="both"/>
        <w:rPr>
          <w:rFonts w:asciiTheme="minorHAnsi" w:hAnsiTheme="minorHAnsi" w:cstheme="minorHAnsi"/>
          <w:sz w:val="28"/>
          <w:szCs w:val="28"/>
        </w:rPr>
      </w:pPr>
      <w:r w:rsidRPr="00E2797A">
        <w:rPr>
          <w:rFonts w:asciiTheme="minorHAnsi" w:hAnsiTheme="minorHAnsi" w:cstheme="minorHAnsi"/>
          <w:sz w:val="28"/>
          <w:szCs w:val="28"/>
        </w:rPr>
        <w:t>Nous vous serons gré de bien vouloir informer les étudiants de l’</w:t>
      </w:r>
      <w:r w:rsidR="00375E42" w:rsidRPr="00E2797A">
        <w:rPr>
          <w:rFonts w:asciiTheme="minorHAnsi" w:hAnsiTheme="minorHAnsi" w:cstheme="minorHAnsi"/>
          <w:sz w:val="28"/>
          <w:szCs w:val="28"/>
        </w:rPr>
        <w:t xml:space="preserve">événement. </w:t>
      </w:r>
    </w:p>
    <w:p w:rsidR="00531969" w:rsidRPr="00E2797A" w:rsidRDefault="00531969" w:rsidP="00E2797A">
      <w:pPr>
        <w:spacing w:line="360" w:lineRule="auto"/>
        <w:ind w:left="709" w:right="566" w:firstLine="425"/>
        <w:jc w:val="both"/>
        <w:rPr>
          <w:rFonts w:asciiTheme="minorHAnsi" w:hAnsiTheme="minorHAnsi" w:cstheme="minorHAnsi"/>
          <w:sz w:val="28"/>
          <w:szCs w:val="28"/>
        </w:rPr>
      </w:pPr>
      <w:r w:rsidRPr="00E2797A">
        <w:rPr>
          <w:rFonts w:asciiTheme="minorHAnsi" w:hAnsiTheme="minorHAnsi" w:cstheme="minorHAnsi"/>
          <w:sz w:val="28"/>
          <w:szCs w:val="28"/>
        </w:rPr>
        <w:t xml:space="preserve">Votre présence nous honorera  et constituera un soutien  pour </w:t>
      </w:r>
      <w:r w:rsidR="00E2797A" w:rsidRPr="00E2797A">
        <w:rPr>
          <w:rFonts w:asciiTheme="minorHAnsi" w:hAnsiTheme="minorHAnsi" w:cstheme="minorHAnsi"/>
          <w:sz w:val="28"/>
          <w:szCs w:val="28"/>
        </w:rPr>
        <w:t xml:space="preserve">le développement </w:t>
      </w:r>
      <w:r w:rsidR="00311F01" w:rsidRPr="00E2797A">
        <w:rPr>
          <w:rFonts w:asciiTheme="minorHAnsi" w:hAnsiTheme="minorHAnsi" w:cstheme="minorHAnsi"/>
          <w:sz w:val="28"/>
          <w:szCs w:val="28"/>
        </w:rPr>
        <w:t xml:space="preserve"> l’Entrepreneuriat</w:t>
      </w:r>
      <w:r w:rsidRPr="00E2797A">
        <w:rPr>
          <w:rFonts w:asciiTheme="minorHAnsi" w:hAnsiTheme="minorHAnsi" w:cstheme="minorHAnsi"/>
          <w:sz w:val="28"/>
          <w:szCs w:val="28"/>
        </w:rPr>
        <w:t>.</w:t>
      </w:r>
    </w:p>
    <w:p w:rsidR="00531969" w:rsidRPr="00284734" w:rsidRDefault="009F24A2" w:rsidP="00531969">
      <w:pPr>
        <w:tabs>
          <w:tab w:val="left" w:pos="2076"/>
        </w:tabs>
        <w:spacing w:line="360" w:lineRule="auto"/>
        <w:ind w:left="709" w:right="424" w:firstLine="425"/>
        <w:rPr>
          <w:rFonts w:asciiTheme="minorHAnsi" w:hAnsiTheme="minorHAnsi" w:cstheme="minorHAnsi"/>
          <w:sz w:val="28"/>
          <w:szCs w:val="28"/>
        </w:rPr>
      </w:pPr>
      <w:r w:rsidRPr="00E2797A">
        <w:rPr>
          <w:rFonts w:asciiTheme="minorHAnsi" w:hAnsiTheme="minorHAnsi" w:cstheme="minorHAnsi"/>
          <w:sz w:val="28"/>
          <w:szCs w:val="28"/>
        </w:rPr>
        <w:t xml:space="preserve">Veuillez agréer Monsieur </w:t>
      </w:r>
      <w:r w:rsidR="00531969" w:rsidRPr="00E2797A">
        <w:rPr>
          <w:rFonts w:asciiTheme="minorHAnsi" w:hAnsiTheme="minorHAnsi" w:cstheme="minorHAnsi"/>
          <w:sz w:val="28"/>
          <w:szCs w:val="28"/>
        </w:rPr>
        <w:t>l’expressi</w:t>
      </w:r>
      <w:r w:rsidR="00531969" w:rsidRPr="00284734">
        <w:rPr>
          <w:rFonts w:asciiTheme="minorHAnsi" w:hAnsiTheme="minorHAnsi" w:cstheme="minorHAnsi"/>
          <w:sz w:val="28"/>
          <w:szCs w:val="28"/>
        </w:rPr>
        <w:t>on de ma considération distinguée.</w:t>
      </w:r>
    </w:p>
    <w:p w:rsidR="0025549F" w:rsidRPr="0025549F" w:rsidRDefault="00CA1B44" w:rsidP="0025549F">
      <w:pPr>
        <w:spacing w:line="360" w:lineRule="auto"/>
        <w:ind w:left="567" w:firstLine="2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</w:p>
    <w:p w:rsidR="00B42196" w:rsidRPr="00024262" w:rsidRDefault="00AE4D8C" w:rsidP="00024262">
      <w:pPr>
        <w:ind w:left="709" w:right="685" w:firstLine="425"/>
        <w:jc w:val="right"/>
        <w:rPr>
          <w:rFonts w:asciiTheme="minorHAnsi" w:hAnsiTheme="minorHAnsi" w:cstheme="minorHAnsi"/>
          <w:sz w:val="28"/>
          <w:szCs w:val="28"/>
          <w:u w:val="single"/>
        </w:rPr>
      </w:pPr>
      <w:r w:rsidRPr="00024262">
        <w:rPr>
          <w:rFonts w:asciiTheme="minorHAnsi" w:hAnsiTheme="minorHAnsi" w:cstheme="minorHAnsi"/>
          <w:sz w:val="28"/>
          <w:szCs w:val="28"/>
          <w:u w:val="single"/>
        </w:rPr>
        <w:t>Le Directeur</w:t>
      </w:r>
    </w:p>
    <w:p w:rsidR="00F90742" w:rsidRDefault="00F90742" w:rsidP="00024262">
      <w:pPr>
        <w:ind w:right="849"/>
        <w:rPr>
          <w:sz w:val="28"/>
          <w:szCs w:val="28"/>
          <w:u w:val="single"/>
        </w:rPr>
      </w:pPr>
    </w:p>
    <w:p w:rsidR="00843821" w:rsidRDefault="00843821" w:rsidP="00024262">
      <w:pPr>
        <w:ind w:right="849"/>
        <w:rPr>
          <w:sz w:val="28"/>
          <w:szCs w:val="28"/>
          <w:u w:val="single"/>
        </w:rPr>
      </w:pPr>
    </w:p>
    <w:p w:rsidR="00843821" w:rsidRDefault="00843821" w:rsidP="00024262">
      <w:pPr>
        <w:ind w:right="849"/>
        <w:rPr>
          <w:sz w:val="28"/>
          <w:szCs w:val="28"/>
          <w:u w:val="single"/>
        </w:rPr>
      </w:pPr>
    </w:p>
    <w:sectPr w:rsidR="00843821" w:rsidSect="0025549F">
      <w:pgSz w:w="11906" w:h="16838"/>
      <w:pgMar w:top="720" w:right="99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92C79"/>
    <w:multiLevelType w:val="hybridMultilevel"/>
    <w:tmpl w:val="DCF43CC6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MA" w:vendorID="64" w:dllVersion="131078" w:nlCheck="1" w:checkStyle="0"/>
  <w:activeWritingStyle w:appName="MSWord" w:lang="fr-FR" w:vendorID="64" w:dllVersion="131078" w:nlCheck="1" w:checkStyle="1"/>
  <w:activeWritingStyle w:appName="MSWord" w:lang="ar-DZ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5B"/>
    <w:rsid w:val="00003130"/>
    <w:rsid w:val="0000329C"/>
    <w:rsid w:val="00024262"/>
    <w:rsid w:val="00043E20"/>
    <w:rsid w:val="00121A89"/>
    <w:rsid w:val="00123658"/>
    <w:rsid w:val="00136589"/>
    <w:rsid w:val="00185BCC"/>
    <w:rsid w:val="001D54AD"/>
    <w:rsid w:val="00245F00"/>
    <w:rsid w:val="00252626"/>
    <w:rsid w:val="0025549F"/>
    <w:rsid w:val="00273908"/>
    <w:rsid w:val="00283D57"/>
    <w:rsid w:val="00284734"/>
    <w:rsid w:val="002A0A77"/>
    <w:rsid w:val="002A5A3F"/>
    <w:rsid w:val="002B4A59"/>
    <w:rsid w:val="00311F01"/>
    <w:rsid w:val="00362530"/>
    <w:rsid w:val="00375E42"/>
    <w:rsid w:val="003E603E"/>
    <w:rsid w:val="00436358"/>
    <w:rsid w:val="00437C73"/>
    <w:rsid w:val="00477199"/>
    <w:rsid w:val="00485FD1"/>
    <w:rsid w:val="004C477C"/>
    <w:rsid w:val="004E2C02"/>
    <w:rsid w:val="004F3C67"/>
    <w:rsid w:val="004F763C"/>
    <w:rsid w:val="00531969"/>
    <w:rsid w:val="00602770"/>
    <w:rsid w:val="0062038B"/>
    <w:rsid w:val="00640D9E"/>
    <w:rsid w:val="006603F7"/>
    <w:rsid w:val="0068154C"/>
    <w:rsid w:val="00697A81"/>
    <w:rsid w:val="006D0EF9"/>
    <w:rsid w:val="006D6878"/>
    <w:rsid w:val="006E2AC3"/>
    <w:rsid w:val="006F2C12"/>
    <w:rsid w:val="0073703A"/>
    <w:rsid w:val="00745A88"/>
    <w:rsid w:val="00752DFF"/>
    <w:rsid w:val="00777511"/>
    <w:rsid w:val="007978AD"/>
    <w:rsid w:val="00797F49"/>
    <w:rsid w:val="007B1656"/>
    <w:rsid w:val="007D1A45"/>
    <w:rsid w:val="007D422D"/>
    <w:rsid w:val="007D7E77"/>
    <w:rsid w:val="008350F3"/>
    <w:rsid w:val="00842FE0"/>
    <w:rsid w:val="00843821"/>
    <w:rsid w:val="00857758"/>
    <w:rsid w:val="008D34FA"/>
    <w:rsid w:val="008D4594"/>
    <w:rsid w:val="00916261"/>
    <w:rsid w:val="009649E0"/>
    <w:rsid w:val="00966B85"/>
    <w:rsid w:val="009A1BD1"/>
    <w:rsid w:val="009D1A70"/>
    <w:rsid w:val="009D2A68"/>
    <w:rsid w:val="009F24A2"/>
    <w:rsid w:val="00A03F1E"/>
    <w:rsid w:val="00A34AED"/>
    <w:rsid w:val="00A949EF"/>
    <w:rsid w:val="00AA21FB"/>
    <w:rsid w:val="00AB3B46"/>
    <w:rsid w:val="00AC6402"/>
    <w:rsid w:val="00AE4D8C"/>
    <w:rsid w:val="00B31F8B"/>
    <w:rsid w:val="00B42196"/>
    <w:rsid w:val="00B50F83"/>
    <w:rsid w:val="00B70F50"/>
    <w:rsid w:val="00B93FF9"/>
    <w:rsid w:val="00BB4706"/>
    <w:rsid w:val="00BC3E5B"/>
    <w:rsid w:val="00BF6FE2"/>
    <w:rsid w:val="00C13A1A"/>
    <w:rsid w:val="00C83CA0"/>
    <w:rsid w:val="00C8635B"/>
    <w:rsid w:val="00CA1B44"/>
    <w:rsid w:val="00CA7B7D"/>
    <w:rsid w:val="00CC48AF"/>
    <w:rsid w:val="00CD41BE"/>
    <w:rsid w:val="00D35830"/>
    <w:rsid w:val="00D44C37"/>
    <w:rsid w:val="00D51051"/>
    <w:rsid w:val="00D74ADA"/>
    <w:rsid w:val="00D82F1D"/>
    <w:rsid w:val="00DB06EB"/>
    <w:rsid w:val="00DE1028"/>
    <w:rsid w:val="00E04E31"/>
    <w:rsid w:val="00E2797A"/>
    <w:rsid w:val="00E46CB8"/>
    <w:rsid w:val="00EB5847"/>
    <w:rsid w:val="00EE064E"/>
    <w:rsid w:val="00EF3C7D"/>
    <w:rsid w:val="00F3003A"/>
    <w:rsid w:val="00F56118"/>
    <w:rsid w:val="00F90742"/>
    <w:rsid w:val="00FB7C9E"/>
    <w:rsid w:val="00FD67AA"/>
    <w:rsid w:val="00FE7943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89139-D445-4697-A6E5-D3BB937A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25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centuation">
    <w:name w:val="Emphasis"/>
    <w:basedOn w:val="Policepardfaut"/>
    <w:uiPriority w:val="20"/>
    <w:qFormat/>
    <w:rsid w:val="00AE4D8C"/>
    <w:rPr>
      <w:i/>
      <w:iCs/>
    </w:rPr>
  </w:style>
  <w:style w:type="character" w:customStyle="1" w:styleId="apple-converted-space">
    <w:name w:val="apple-converted-space"/>
    <w:basedOn w:val="Policepardfaut"/>
    <w:rsid w:val="00AE4D8C"/>
  </w:style>
  <w:style w:type="paragraph" w:styleId="Textedebulles">
    <w:name w:val="Balloon Text"/>
    <w:basedOn w:val="Normal"/>
    <w:link w:val="TextedebullesCar"/>
    <w:uiPriority w:val="99"/>
    <w:semiHidden/>
    <w:unhideWhenUsed/>
    <w:rsid w:val="00797F4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F4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0600-3E2B-4E14-957B-6D263E07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SWEET</dc:creator>
  <cp:lastModifiedBy>Compte Microsoft</cp:lastModifiedBy>
  <cp:revision>2</cp:revision>
  <cp:lastPrinted>2010-10-23T11:15:00Z</cp:lastPrinted>
  <dcterms:created xsi:type="dcterms:W3CDTF">2021-11-29T12:11:00Z</dcterms:created>
  <dcterms:modified xsi:type="dcterms:W3CDTF">2021-11-29T12:11:00Z</dcterms:modified>
</cp:coreProperties>
</file>